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451" w:type="dxa"/>
        <w:tblInd w:w="-34" w:type="dxa"/>
        <w:tblLayout w:type="fixed"/>
        <w:tblLook w:val="04A0"/>
      </w:tblPr>
      <w:tblGrid>
        <w:gridCol w:w="709"/>
        <w:gridCol w:w="1134"/>
        <w:gridCol w:w="1134"/>
        <w:gridCol w:w="2268"/>
        <w:gridCol w:w="992"/>
        <w:gridCol w:w="2977"/>
        <w:gridCol w:w="3119"/>
        <w:gridCol w:w="3118"/>
      </w:tblGrid>
      <w:tr w:rsidR="00F66309" w:rsidRPr="00C85CC0" w:rsidTr="00494C35">
        <w:trPr>
          <w:trHeight w:val="600"/>
        </w:trPr>
        <w:tc>
          <w:tcPr>
            <w:tcW w:w="709" w:type="dxa"/>
            <w:vMerge w:val="restart"/>
          </w:tcPr>
          <w:p w:rsidR="00F66309" w:rsidRPr="00C85CC0" w:rsidRDefault="00F66309" w:rsidP="00B81F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C85CC0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C85CC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268" w:type="dxa"/>
            <w:gridSpan w:val="2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Календарные</w:t>
            </w:r>
          </w:p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  <w:r w:rsidRPr="00C85CC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2268" w:type="dxa"/>
            <w:vMerge w:val="restart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b/>
                <w:sz w:val="24"/>
                <w:szCs w:val="24"/>
              </w:rPr>
              <w:t>Тема учебного занятия</w:t>
            </w:r>
          </w:p>
        </w:tc>
        <w:tc>
          <w:tcPr>
            <w:tcW w:w="992" w:type="dxa"/>
            <w:vMerge w:val="restart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6096" w:type="dxa"/>
            <w:gridSpan w:val="2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деятельности</w:t>
            </w:r>
          </w:p>
        </w:tc>
        <w:tc>
          <w:tcPr>
            <w:tcW w:w="3118" w:type="dxa"/>
            <w:vMerge w:val="restart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Воспитательная работа</w:t>
            </w:r>
          </w:p>
        </w:tc>
      </w:tr>
      <w:tr w:rsidR="00F66309" w:rsidRPr="00C85CC0" w:rsidTr="00494C35">
        <w:trPr>
          <w:cantSplit/>
          <w:trHeight w:val="2083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66309" w:rsidRPr="00C85CC0" w:rsidRDefault="00F66309" w:rsidP="00B81F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</w:tcPr>
          <w:p w:rsidR="00F66309" w:rsidRPr="00C85CC0" w:rsidRDefault="00F66309" w:rsidP="00B81F71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85CC0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Предполагаемые</w:t>
            </w:r>
            <w:proofErr w:type="gramEnd"/>
          </w:p>
          <w:p w:rsidR="00F66309" w:rsidRPr="00C85CC0" w:rsidRDefault="00F66309" w:rsidP="00B81F71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</w:tcPr>
          <w:p w:rsidR="00F66309" w:rsidRPr="00C85CC0" w:rsidRDefault="00F66309" w:rsidP="00B81F71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</w:t>
            </w:r>
          </w:p>
          <w:p w:rsidR="00F66309" w:rsidRPr="00C85CC0" w:rsidRDefault="00F66309" w:rsidP="00B81F71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F66309" w:rsidRPr="00C85CC0" w:rsidRDefault="00F66309" w:rsidP="00B81F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F66309" w:rsidRPr="00C85CC0" w:rsidRDefault="00F66309" w:rsidP="00B81F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Теоретическая часть занятия /форма организации деятельности</w:t>
            </w:r>
          </w:p>
          <w:p w:rsidR="00F66309" w:rsidRPr="00C85CC0" w:rsidRDefault="00F66309" w:rsidP="00B81F7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часть занятия /форма организации деятельности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F66309" w:rsidRPr="00C85CC0" w:rsidRDefault="00F66309" w:rsidP="00B81F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10.09.17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Введение. Вводное занятие.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Знакомство с алфавитом, с понятиями «речь», «слово», «предложение», «текст».</w:t>
            </w: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Воспитание у детей любви к родному языку.</w:t>
            </w: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17.09.17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Знакомство с буквами и звуками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Основные понятия звука и буквы. Отличие звука от буквы.</w:t>
            </w:r>
          </w:p>
        </w:tc>
        <w:tc>
          <w:tcPr>
            <w:tcW w:w="311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Выполнение задания с использованием штриховки.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Воспитание у детей уважительного отношения друг к другу.</w:t>
            </w: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F66309" w:rsidP="00494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2" w:type="dxa"/>
            <w:gridSpan w:val="7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Знакомство с гласными.</w:t>
            </w: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24.09.17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Звук и буква «А»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гласными буквами и их звуками, их правильным письмом.</w:t>
            </w: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Письмо буквы «А», выделение в слове звука, печатание буквы в схеме слова, нахождение звука в слове.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Воспитание у детей любви к родному языку.</w:t>
            </w: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66309" w:rsidRPr="00C85CC0" w:rsidRDefault="00494C35" w:rsidP="00494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01.10.17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Звук и буква «О»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Письмо буквы «О», выделение в слове звука, печатание буквы в схеме слова, нахождение звука в слове.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Воспитание у детей уважительного отношения друг к другу.</w:t>
            </w: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66309" w:rsidRPr="00C85CC0" w:rsidRDefault="00494C35" w:rsidP="00494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08.10.17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Звук и буква «У»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Письмо буквы «У», выделение в слове звука, печатание буквы в схеме слова, нахождение звука в слове.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Воспитание у детей любви к родному языку.</w:t>
            </w: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309" w:rsidRPr="00C85CC0" w:rsidRDefault="00494C35" w:rsidP="00494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15.10.17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Звук и буква «Ы»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 xml:space="preserve">Письмо буквы «Ы», выделение в слове звука, </w:t>
            </w:r>
            <w:r w:rsidRPr="00C85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печатание буквы в схеме слова, нахождение звука в слове.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Воспитание у детей уважительного отношения </w:t>
            </w:r>
            <w:r w:rsidRPr="00C85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 к другу.</w:t>
            </w: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134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22.10.17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Звук и буква «Э»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Письмо буквы «Э», выделение в слове звука, печатание буквы в схеме слова, нахождение звука в слове.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Воспитание у детей любви к родному языку.</w:t>
            </w: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29.10.17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Закрепление изученных гласных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Выделение в слове звука, печатание буквы в схеме слова, нахождение звука в слове.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2" w:type="dxa"/>
            <w:gridSpan w:val="7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Знакомство с согласными</w:t>
            </w: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F66309" w:rsidRPr="00C85CC0" w:rsidRDefault="00494C35" w:rsidP="009E5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  <w:r w:rsidR="009E53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.17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Звук и буква «Л»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согласными буквами и их звуками, их правильным письмом.</w:t>
            </w: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Письмо буквы «Л», выделение в слове звука, печатание буквы в схеме слова, нахождение звука в слове.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F66309" w:rsidRPr="00C85CC0" w:rsidRDefault="00494C35" w:rsidP="009E5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</w:t>
            </w:r>
            <w:r w:rsidR="009E53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.17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Звук и буква «М»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Письмо буквы «М», выделение в слове звука, печатание буквы в схеме слова, нахождение звука в слове.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Воспитание у детей любви к родному языку.</w:t>
            </w: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F66309" w:rsidRPr="00C85CC0" w:rsidRDefault="00494C35" w:rsidP="009E5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</w:t>
            </w:r>
            <w:r w:rsidR="009E53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.17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Звук и буква «Н»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Письмо буквы «Н», выделение в слове звука, печатание буквы в схеме слова, нахождение звука в слове.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Воспитание у детей уважительного отношения друг к другу.</w:t>
            </w: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F66309" w:rsidRPr="00C85CC0" w:rsidRDefault="00494C35" w:rsidP="009E5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</w:t>
            </w:r>
            <w:r w:rsidR="009E53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.17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Звук и буква «Р»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Письмо буквы «Р», выделение в слове звука, печатание буквы в схеме слова, нахождение звука в слове.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Воспитание у детей любви к родному языку.</w:t>
            </w: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9E5319">
              <w:rPr>
                <w:rFonts w:ascii="Times New Roman" w:hAnsi="Times New Roman" w:cs="Times New Roman"/>
                <w:sz w:val="24"/>
                <w:szCs w:val="24"/>
              </w:rPr>
              <w:t>12.17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изученных </w:t>
            </w:r>
            <w:r w:rsidRPr="00C85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согласных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в слове звука, печатание буквы в схеме </w:t>
            </w:r>
            <w:r w:rsidRPr="00C85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слова, нахождение звука в слове.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2" w:type="dxa"/>
            <w:gridSpan w:val="7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Знакомство с мягкими гласными</w:t>
            </w: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F66309" w:rsidRPr="00C85CC0" w:rsidRDefault="009E531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17.12.17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Звук и буква «Я»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мягкими гласными, их правильным письмом.</w:t>
            </w: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Письмо буквы «Я», выделение в слове звука, печатание буквы в схеме слова, нахождение звука в слове.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Воспитание у детей любви к родному языку.</w:t>
            </w: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F66309" w:rsidRPr="00C85CC0" w:rsidRDefault="009E531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24.12.17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Звук и буква «Ю»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Письмо буквы «Ю», выделение в слове звука, печатание буквы в схеме слова, нахождение звука в слове.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F66309" w:rsidRPr="00C85CC0" w:rsidRDefault="009E531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14.01.18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Звук и буква «Е»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Письмо буквы «Е», выделение в слове звука, печатание буквы в схеме слова, нахождение звука в слове.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Воспитание у детей уважительного отношения друг к другу.</w:t>
            </w: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F66309" w:rsidRPr="00C85CC0" w:rsidRDefault="009E531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21.01.18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Звук и буква «Ё»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Письмо буквы «Ё», выделение в слове звука, печатание буквы в схеме слова, нахождение звука в слове.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Воспитание у детей любви к родному языку.</w:t>
            </w: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F66309" w:rsidRPr="00C85CC0" w:rsidRDefault="009E531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28.01.18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Звук и буква «И»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Письмо буквы «И», выделение в слове звука, печатание буквы в схеме слова, нахождение звука в слове.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F66309" w:rsidRPr="00C85CC0" w:rsidRDefault="009E531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04.02.18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Закрепление изученных мягких гласных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Выделение в слове звука, печатание бу</w:t>
            </w:r>
            <w:proofErr w:type="gramStart"/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кв в сх</w:t>
            </w:r>
            <w:proofErr w:type="gramEnd"/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еме слова, выделение цветом в слоге согласного и гласного.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Воспитание у детей любви к родному языку.</w:t>
            </w: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2" w:type="dxa"/>
            <w:gridSpan w:val="7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Парные согласные</w:t>
            </w: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F66309" w:rsidRPr="00C85CC0" w:rsidRDefault="009E531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11.02.18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Звуки и буквы «</w:t>
            </w:r>
            <w:proofErr w:type="gramStart"/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Pr="00C85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proofErr w:type="gramEnd"/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 </w:t>
            </w:r>
            <w:r w:rsidRPr="00C85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парными согласными мягкими и твердыми, глухими и звонкими.</w:t>
            </w: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Выделение цветом мягкого </w:t>
            </w:r>
            <w:r w:rsidRPr="00C85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твердого согласног</w:t>
            </w:r>
            <w:proofErr w:type="gramStart"/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о«</w:t>
            </w:r>
            <w:proofErr w:type="gramEnd"/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Г-К», заполнение слогового домика.</w:t>
            </w:r>
          </w:p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Воспитание у детей </w:t>
            </w:r>
            <w:r w:rsidRPr="00C85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уважительного отношения друг к другу.</w:t>
            </w: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309" w:rsidRPr="00C85CC0" w:rsidRDefault="009E531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18.02.18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Звуки и буквы «</w:t>
            </w:r>
            <w:proofErr w:type="gramStart"/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Д-Т</w:t>
            </w:r>
            <w:proofErr w:type="gramEnd"/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Выделение цветом мягкого и твердого согласног</w:t>
            </w:r>
            <w:proofErr w:type="gramStart"/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о«</w:t>
            </w:r>
            <w:proofErr w:type="gramEnd"/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Д-Т»,заполнение слогового домика.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F66309" w:rsidRPr="00C85CC0" w:rsidRDefault="009E531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25.02.18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Звуки и буквы «В-Ф»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Выделение цветом мягкого и твердого согласног</w:t>
            </w:r>
            <w:proofErr w:type="gramStart"/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о«</w:t>
            </w:r>
            <w:proofErr w:type="gramEnd"/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В-Ф», заполнение слогового домика.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Воспитание у детей любви к родному языку.</w:t>
            </w: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F66309" w:rsidRPr="00C85CC0" w:rsidRDefault="009E531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04.03.18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Звуки и буквы «З-С»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Выделение цветом мягкого и твердого согласного «З-С», заполнение слогового домика.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F66309" w:rsidRPr="00C85CC0" w:rsidRDefault="009E531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11.03.18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Звуки и буквы «Б-П»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Выделение цветом мягкого и твердого согласного «З-С», заполнение слогового домика.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Воспитание у детей любви к родному языку.</w:t>
            </w: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F66309" w:rsidRPr="00C85CC0" w:rsidRDefault="009E531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18.03.18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Звуки и буквы «Х»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Письмо буквы «Х», выделение в слове звука, печатание буквы в схеме слова, нахождение звука в слове.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F66309" w:rsidRPr="00C85CC0" w:rsidRDefault="009E531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25.03.18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Звуки и буквы «Ж-Ш»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Выделение цветом мягкого и твердого согласного «Ж-Ш», заполнение слогового домика.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Воспитание у детей любви к родному языку.</w:t>
            </w: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F66309" w:rsidRPr="00C85CC0" w:rsidRDefault="009E531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01.04.18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Звуки и буквы «Ч-Щ»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Выделение цветом мягкого и твердого согласного «Ч-Щ», заполнение слогового домика.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F66309" w:rsidRPr="00C85CC0" w:rsidRDefault="009E531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08.04.18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Звуки и буквы «Ц»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 xml:space="preserve">Письмо буквы «Х», выделение в слове звука, </w:t>
            </w:r>
            <w:r w:rsidRPr="00C85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печатание буквы в схеме слова, нахождение звука в слове.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 у детей любви к родному языку.</w:t>
            </w: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14742" w:type="dxa"/>
            <w:gridSpan w:val="7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Знакомство с буквой Й, мягким и твердым знаками.</w:t>
            </w: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F66309" w:rsidRPr="00C85CC0" w:rsidRDefault="009E531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15.04.18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Звук и буква «Й»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буквой Й.</w:t>
            </w: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Письмо букв</w:t>
            </w:r>
            <w:proofErr w:type="gramStart"/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ы«</w:t>
            </w:r>
            <w:proofErr w:type="gramEnd"/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Й»,печатание буквы в схеме слова, нахождение звука в слове.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F66309" w:rsidRPr="00C85CC0" w:rsidRDefault="009E531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22.04.18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Буква «Ь»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</w:t>
            </w:r>
            <w:proofErr w:type="spellStart"/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мягкимзнаком</w:t>
            </w:r>
            <w:proofErr w:type="spellEnd"/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Письмо буквы «Ь», печатание буквы в схеме слова.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Воспитание у детей любви к родному языку.</w:t>
            </w: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309" w:rsidRPr="00C85CC0" w:rsidRDefault="009E531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29.04.18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Буква «Ъ»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твердым знаком.</w:t>
            </w: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Письмо буквы «Ъ», печатание буквы в схеме слова.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F66309" w:rsidRPr="00C85CC0" w:rsidRDefault="009E531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06.05.18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материала.</w:t>
            </w: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Выполнение письменных заданий.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Воспитание у детей любви к родному языку.</w:t>
            </w: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F66309" w:rsidRPr="00C85CC0" w:rsidRDefault="009E531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13.05.18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материала.</w:t>
            </w: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Выполнение письменных заданий.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F66309" w:rsidRPr="00C85CC0" w:rsidRDefault="009E531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20.05.18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материала.</w:t>
            </w: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Выполнение письменных заданий.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309" w:rsidRPr="00C85CC0" w:rsidTr="00494C35">
        <w:tc>
          <w:tcPr>
            <w:tcW w:w="709" w:type="dxa"/>
          </w:tcPr>
          <w:p w:rsidR="00F66309" w:rsidRPr="00C85CC0" w:rsidRDefault="00494C35" w:rsidP="00B81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F66309" w:rsidRPr="00C85CC0" w:rsidRDefault="009E531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27.05.18</w:t>
            </w:r>
          </w:p>
        </w:tc>
        <w:tc>
          <w:tcPr>
            <w:tcW w:w="1134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занятие. </w:t>
            </w:r>
          </w:p>
        </w:tc>
        <w:tc>
          <w:tcPr>
            <w:tcW w:w="992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Праздник «Наш любимый алфавит»</w:t>
            </w:r>
          </w:p>
        </w:tc>
        <w:tc>
          <w:tcPr>
            <w:tcW w:w="3118" w:type="dxa"/>
          </w:tcPr>
          <w:p w:rsidR="00F66309" w:rsidRPr="00C85CC0" w:rsidRDefault="00F66309" w:rsidP="00B81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C0">
              <w:rPr>
                <w:rFonts w:ascii="Times New Roman" w:hAnsi="Times New Roman" w:cs="Times New Roman"/>
                <w:sz w:val="24"/>
                <w:szCs w:val="24"/>
              </w:rPr>
              <w:t>Воспитание у детей любви к родному языку.</w:t>
            </w:r>
          </w:p>
        </w:tc>
      </w:tr>
    </w:tbl>
    <w:p w:rsidR="00497B66" w:rsidRDefault="000F0688">
      <w:r>
        <w:rPr>
          <w:noProof/>
          <w:lang w:eastAsia="ru-RU"/>
        </w:rPr>
        <w:lastRenderedPageBreak/>
        <w:drawing>
          <wp:inline distT="0" distB="0" distL="0" distR="0">
            <wp:extent cx="8632190" cy="6477000"/>
            <wp:effectExtent l="19050" t="0" r="0" b="0"/>
            <wp:docPr id="1" name="Рисунок 1" descr="C:\Users\1\Desktop\сканированные\IMG_20171019_1259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сканированные\IMG_20171019_12593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2190" cy="647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97B66" w:rsidSect="009E5319">
      <w:footerReference w:type="default" r:id="rId7"/>
      <w:pgSz w:w="16838" w:h="11906" w:orient="landscape"/>
      <w:pgMar w:top="851" w:right="1134" w:bottom="850" w:left="85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1B8" w:rsidRDefault="00BB51B8" w:rsidP="009E5319">
      <w:pPr>
        <w:spacing w:after="0" w:line="240" w:lineRule="auto"/>
      </w:pPr>
      <w:r>
        <w:separator/>
      </w:r>
    </w:p>
  </w:endnote>
  <w:endnote w:type="continuationSeparator" w:id="0">
    <w:p w:rsidR="00BB51B8" w:rsidRDefault="00BB51B8" w:rsidP="009E5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1633844"/>
      <w:docPartObj>
        <w:docPartGallery w:val="Page Numbers (Bottom of Page)"/>
        <w:docPartUnique/>
      </w:docPartObj>
    </w:sdtPr>
    <w:sdtContent>
      <w:p w:rsidR="009E5319" w:rsidRDefault="007C1757">
        <w:pPr>
          <w:pStyle w:val="a6"/>
          <w:jc w:val="right"/>
        </w:pPr>
        <w:fldSimple w:instr=" PAGE   \* MERGEFORMAT ">
          <w:r w:rsidR="000F0688">
            <w:rPr>
              <w:noProof/>
            </w:rPr>
            <w:t>7</w:t>
          </w:r>
        </w:fldSimple>
      </w:p>
    </w:sdtContent>
  </w:sdt>
  <w:p w:rsidR="009E5319" w:rsidRDefault="009E531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1B8" w:rsidRDefault="00BB51B8" w:rsidP="009E5319">
      <w:pPr>
        <w:spacing w:after="0" w:line="240" w:lineRule="auto"/>
      </w:pPr>
      <w:r>
        <w:separator/>
      </w:r>
    </w:p>
  </w:footnote>
  <w:footnote w:type="continuationSeparator" w:id="0">
    <w:p w:rsidR="00BB51B8" w:rsidRDefault="00BB51B8" w:rsidP="009E53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6309"/>
    <w:rsid w:val="000F0688"/>
    <w:rsid w:val="002F2804"/>
    <w:rsid w:val="00494C35"/>
    <w:rsid w:val="0055176F"/>
    <w:rsid w:val="005C0799"/>
    <w:rsid w:val="006C2D3F"/>
    <w:rsid w:val="007C1757"/>
    <w:rsid w:val="009E0A99"/>
    <w:rsid w:val="009E5319"/>
    <w:rsid w:val="00BB51B8"/>
    <w:rsid w:val="00F66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63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E5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E5319"/>
  </w:style>
  <w:style w:type="paragraph" w:styleId="a6">
    <w:name w:val="footer"/>
    <w:basedOn w:val="a"/>
    <w:link w:val="a7"/>
    <w:uiPriority w:val="99"/>
    <w:unhideWhenUsed/>
    <w:rsid w:val="009E5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5319"/>
  </w:style>
  <w:style w:type="paragraph" w:styleId="a8">
    <w:name w:val="Balloon Text"/>
    <w:basedOn w:val="a"/>
    <w:link w:val="a9"/>
    <w:uiPriority w:val="99"/>
    <w:semiHidden/>
    <w:unhideWhenUsed/>
    <w:rsid w:val="000F0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06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1</cp:lastModifiedBy>
  <cp:revision>5</cp:revision>
  <cp:lastPrinted>2017-10-26T17:53:00Z</cp:lastPrinted>
  <dcterms:created xsi:type="dcterms:W3CDTF">2016-10-02T19:04:00Z</dcterms:created>
  <dcterms:modified xsi:type="dcterms:W3CDTF">2017-11-07T10:41:00Z</dcterms:modified>
</cp:coreProperties>
</file>